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FF09A" w14:textId="77777777" w:rsidR="00483BAF" w:rsidRDefault="00483BAF" w:rsidP="00483BAF">
      <w:pPr>
        <w:pStyle w:val="Nagwek"/>
        <w:jc w:val="center"/>
      </w:pPr>
      <w:r>
        <w:rPr>
          <w:b/>
          <w:noProof/>
          <w:sz w:val="36"/>
          <w:szCs w:val="36"/>
          <w:lang w:val="pl-PL" w:eastAsia="pl-PL" w:bidi="ar-SA"/>
        </w:rPr>
        <w:drawing>
          <wp:inline distT="0" distB="0" distL="0" distR="0" wp14:anchorId="752C660E" wp14:editId="43542E8E">
            <wp:extent cx="1076325" cy="107632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val="pl-PL" w:eastAsia="pl-PL" w:bidi="ar-SA"/>
        </w:rPr>
        <w:drawing>
          <wp:inline distT="0" distB="0" distL="0" distR="0" wp14:anchorId="0F8AE703" wp14:editId="5ECD275E">
            <wp:extent cx="1076325" cy="107632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val="pl-PL" w:eastAsia="pl-PL" w:bidi="ar-SA"/>
        </w:rPr>
        <w:drawing>
          <wp:inline distT="0" distB="0" distL="0" distR="0" wp14:anchorId="7F6C33B6" wp14:editId="7508C2E7">
            <wp:extent cx="1076325" cy="107632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E40C6" w14:textId="77777777" w:rsidR="00483BAF" w:rsidRDefault="00483BAF" w:rsidP="00483B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877DD4C" w14:textId="77777777" w:rsidR="00962156" w:rsidRPr="00850B09" w:rsidRDefault="009511B2" w:rsidP="009621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50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Minis</w:t>
      </w:r>
      <w:r w:rsidR="00BC3EA9" w:rsidRPr="00850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terstwo Rolnictwa i Rozwoju Wsi</w:t>
      </w:r>
      <w:r w:rsidR="00962156" w:rsidRPr="00850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</w:t>
      </w:r>
    </w:p>
    <w:p w14:paraId="69717FB4" w14:textId="77777777" w:rsidR="009511B2" w:rsidRPr="00850B09" w:rsidRDefault="009511B2" w:rsidP="009621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50B09">
        <w:rPr>
          <w:rFonts w:ascii="Times New Roman" w:hAnsi="Times New Roman" w:cs="Times New Roman"/>
          <w:b/>
          <w:sz w:val="24"/>
          <w:szCs w:val="24"/>
        </w:rPr>
        <w:t>Ogólnopolskie Stowarzyszenie Szefów Kuchni i Cukierni</w:t>
      </w:r>
    </w:p>
    <w:p w14:paraId="423D0717" w14:textId="77777777" w:rsidR="009511B2" w:rsidRPr="00850B09" w:rsidRDefault="00962156" w:rsidP="009511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50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oraz </w:t>
      </w:r>
      <w:r w:rsidR="002A7968" w:rsidRPr="00850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Polska Inicjatywa Kulinarna</w:t>
      </w:r>
    </w:p>
    <w:p w14:paraId="3A45CA02" w14:textId="77777777" w:rsidR="009511B2" w:rsidRPr="00850B09" w:rsidRDefault="009511B2" w:rsidP="00951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638199" w14:textId="198E28D7" w:rsidR="009511B2" w:rsidRPr="00850B09" w:rsidRDefault="00D56D16" w:rsidP="00951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50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zapraszają do </w:t>
      </w:r>
      <w:r w:rsidR="00696405" w:rsidRPr="00850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wzięcia udziału</w:t>
      </w:r>
      <w:r w:rsidRPr="00850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 </w:t>
      </w:r>
      <w:r w:rsidR="00522BBD" w:rsidRPr="00850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</w:t>
      </w:r>
      <w:r w:rsidR="00FD6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="009511B2" w:rsidRPr="00850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edycji Ogólnopolskiego </w:t>
      </w:r>
      <w:r w:rsidR="0030756A" w:rsidRPr="00850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</w:t>
      </w:r>
      <w:r w:rsidR="009511B2" w:rsidRPr="00850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onkursu dla szkół gastronomicznych na najlepszy przepis kulinarny wykorzystujący produkty zarejestrowane lub aplikujące o rejestrację jako Chroniona Nazwa Pochodzenia, Chronione Oznaczenie Geograficzne oraz Gwarantowana Tradycyjna Specjalność.</w:t>
      </w:r>
    </w:p>
    <w:p w14:paraId="5E6FA060" w14:textId="77777777" w:rsidR="009511B2" w:rsidRPr="00850B09" w:rsidRDefault="009511B2" w:rsidP="00951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685BE3" w14:textId="77777777" w:rsidR="009511B2" w:rsidRPr="00850B09" w:rsidRDefault="009511B2" w:rsidP="00951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udziału w </w:t>
      </w:r>
      <w:r w:rsidR="0030756A"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onkursie mogą zgłaszać się uczniowie </w:t>
      </w:r>
      <w:r w:rsidR="00CC4410" w:rsidRPr="00850B09">
        <w:rPr>
          <w:rFonts w:ascii="Times New Roman" w:hAnsi="Times New Roman" w:cs="Times New Roman"/>
          <w:sz w:val="24"/>
          <w:szCs w:val="24"/>
        </w:rPr>
        <w:t>ponadpodstawowych szkół o profilu gastronomicznym</w:t>
      </w:r>
      <w:r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którzy stworzą </w:t>
      </w:r>
      <w:r w:rsidR="00245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autorski przepis </w:t>
      </w:r>
      <w:r w:rsidRPr="00850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kulinarny </w:t>
      </w:r>
      <w:r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uwzględniający co najmniej </w:t>
      </w:r>
      <w:r w:rsidRPr="00850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jeden </w:t>
      </w:r>
      <w:r w:rsidRPr="00850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polski produkt regionalny lub tradycyjny</w:t>
      </w:r>
      <w:r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zarejestrowany lub aplikujący o rejestrację jako Chroniona Nazwa Pochodzenia, Chronione Oznaczenie Geograficzne </w:t>
      </w:r>
      <w:r w:rsidR="0030756A"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Gwarantowana Tradycyjna Specjalność.</w:t>
      </w:r>
    </w:p>
    <w:p w14:paraId="6D9A0B93" w14:textId="77777777" w:rsidR="009511B2" w:rsidRPr="00850B09" w:rsidRDefault="009511B2" w:rsidP="00951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prac konkursowych zostanie przeprowadzona dwuetapowo. Spośród nadesłanych zgłoszeń spełniających wymagania formalne, specjalnie powołana komisja konkursowa wyłoni 10 najlepszych przepisów kulinarnych. Autorzy tych przepisów zostaną zaproszeni </w:t>
      </w:r>
      <w:r w:rsidR="00CB56E9"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udziału w </w:t>
      </w:r>
      <w:r w:rsidR="0030756A"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</w:t>
      </w:r>
      <w:r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inale </w:t>
      </w:r>
      <w:r w:rsidR="0030756A"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onkursu, </w:t>
      </w:r>
      <w:r w:rsidR="00DE4794"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którego</w:t>
      </w:r>
      <w:r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oceny potraw przygotowanych </w:t>
      </w:r>
      <w:r w:rsidR="00CB56E9"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oparciu o wyłonione w </w:t>
      </w:r>
      <w:r w:rsidR="0030756A"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ółfinale przepisy</w:t>
      </w:r>
      <w:r w:rsidR="00D33A83"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zostaną wybrani </w:t>
      </w:r>
      <w:r w:rsidR="0030756A"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wycięzcy </w:t>
      </w:r>
      <w:r w:rsidR="0030756A"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onkursu. Autorzy najlepszych prac otrzymają nagrody oraz dyplomy.</w:t>
      </w:r>
    </w:p>
    <w:p w14:paraId="49BAE6D6" w14:textId="77777777" w:rsidR="009511B2" w:rsidRPr="00850B09" w:rsidRDefault="009511B2" w:rsidP="00951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223670E4" w14:textId="77777777" w:rsidR="009511B2" w:rsidRPr="00850B09" w:rsidRDefault="009511B2" w:rsidP="00ED517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B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Zgłoszenia uczniów i ich prac konkursowych dokonuje </w:t>
      </w:r>
      <w:r w:rsidR="0030756A" w:rsidRPr="00850B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s</w:t>
      </w:r>
      <w:r w:rsidRPr="00850B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zkoła na adres:</w:t>
      </w:r>
    </w:p>
    <w:p w14:paraId="1D95A9CE" w14:textId="77777777" w:rsidR="00890497" w:rsidRPr="00850B09" w:rsidRDefault="008E7E51" w:rsidP="00ED517B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50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Biuro Konkursu</w:t>
      </w:r>
      <w:r w:rsidR="00890497" w:rsidRPr="00850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1FBCE0D0" w14:textId="77777777" w:rsidR="003B35D0" w:rsidRDefault="003B35D0" w:rsidP="003B35D0">
      <w:pPr>
        <w:pStyle w:val="Normalny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ul. K. Ciołkowskiego 33</w:t>
      </w:r>
    </w:p>
    <w:p w14:paraId="2C094496" w14:textId="77777777" w:rsidR="003B35D0" w:rsidRDefault="003B35D0" w:rsidP="003B35D0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715BDB">
        <w:rPr>
          <w:color w:val="000000"/>
        </w:rPr>
        <w:t>66-400</w:t>
      </w:r>
      <w:r>
        <w:rPr>
          <w:rFonts w:ascii="Arial" w:hAnsi="Arial" w:cs="Arial"/>
          <w:color w:val="70757A"/>
          <w:sz w:val="27"/>
          <w:szCs w:val="27"/>
          <w:shd w:val="clear" w:color="auto" w:fill="FFFFFF"/>
        </w:rPr>
        <w:t xml:space="preserve"> </w:t>
      </w:r>
      <w:r>
        <w:rPr>
          <w:color w:val="000000"/>
        </w:rPr>
        <w:t>Gorzów Wielkopolski</w:t>
      </w:r>
    </w:p>
    <w:p w14:paraId="7A98EABB" w14:textId="5F7850D6" w:rsidR="003B35D0" w:rsidRDefault="003B35D0" w:rsidP="003B35D0">
      <w:pPr>
        <w:pStyle w:val="Normalny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tel. </w:t>
      </w:r>
      <w:r w:rsidR="00FD676F">
        <w:rPr>
          <w:color w:val="000000"/>
        </w:rPr>
        <w:t xml:space="preserve">+48 </w:t>
      </w:r>
      <w:r>
        <w:rPr>
          <w:color w:val="000000"/>
        </w:rPr>
        <w:t>518 122 428</w:t>
      </w:r>
    </w:p>
    <w:p w14:paraId="577209A2" w14:textId="77777777" w:rsidR="003B35D0" w:rsidRPr="005509AE" w:rsidRDefault="003B35D0" w:rsidP="003B35D0">
      <w:pPr>
        <w:pStyle w:val="Normalny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0" w:history="1">
        <w:r w:rsidRPr="005509AE">
          <w:rPr>
            <w:rStyle w:val="Hipercze"/>
            <w:rFonts w:eastAsia="SimSun" w:cs="Mangal"/>
            <w:kern w:val="1"/>
            <w:lang w:eastAsia="zh-CN" w:bidi="hi-IN"/>
          </w:rPr>
          <w:t>produktycertyfikowane@gmail.com</w:t>
        </w:r>
      </w:hyperlink>
      <w:r>
        <w:t xml:space="preserve"> </w:t>
      </w:r>
    </w:p>
    <w:p w14:paraId="35039ECD" w14:textId="77777777" w:rsidR="009511B2" w:rsidRPr="00850B09" w:rsidRDefault="009511B2" w:rsidP="00951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EFE607" w14:textId="626D55D2" w:rsidR="009511B2" w:rsidRPr="00850B09" w:rsidRDefault="009511B2" w:rsidP="00951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składania zgłoszeń upływa </w:t>
      </w:r>
      <w:r w:rsidR="002D1B38" w:rsidRPr="00850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dniu </w:t>
      </w:r>
      <w:r w:rsidR="00FD67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16 września 2022</w:t>
      </w:r>
      <w:bookmarkStart w:id="0" w:name="_GoBack"/>
      <w:bookmarkEnd w:id="0"/>
      <w:r w:rsidR="003B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4874F1" w:rsidRPr="00850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  <w:r w:rsidR="002D1B38"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C58864B" w14:textId="77777777" w:rsidR="009C2A91" w:rsidRPr="00850B09" w:rsidRDefault="009C2A91" w:rsidP="00951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E3CAA32" w14:textId="71812944" w:rsidR="003B35D0" w:rsidRPr="003B35D0" w:rsidRDefault="009511B2" w:rsidP="003B35D0">
      <w:pPr>
        <w:widowControl w:val="0"/>
        <w:tabs>
          <w:tab w:val="left" w:pos="851"/>
        </w:tabs>
        <w:suppressAutoHyphens/>
        <w:spacing w:after="0"/>
        <w:jc w:val="both"/>
      </w:pPr>
      <w:r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informacje dotyczące zasad konkursu oraz wymaganych dokumentów znajdują się w </w:t>
      </w:r>
      <w:r w:rsidR="0030756A" w:rsidRPr="00850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</w:t>
      </w:r>
      <w:r w:rsidRPr="00850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egulaminie konkursu</w:t>
      </w:r>
      <w:r w:rsidRPr="0085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który jest dostępny na </w:t>
      </w:r>
      <w:r w:rsidRPr="003B35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stronach internetowych: Ministerstwa Rolnictwa i Rozwoju Wsi (</w:t>
      </w:r>
      <w:hyperlink r:id="rId11" w:history="1">
        <w:r w:rsidR="00035801" w:rsidRPr="003B35D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www.gov.pl/web/rolnictwo/konkursy</w:t>
        </w:r>
      </w:hyperlink>
      <w:r w:rsidRPr="003B35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035801" w:rsidRPr="003B35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B559D0" w:rsidRPr="003B35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Ogólnopolskiego Stowarzyszenia Szefów Kuchni i </w:t>
      </w:r>
      <w:r w:rsidRPr="003B35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Cukierni</w:t>
      </w:r>
      <w:r w:rsidR="00B559D0" w:rsidRPr="003B35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B35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hyperlink r:id="rId12" w:history="1">
        <w:r w:rsidRPr="003B35D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www.osskic.org.pl</w:t>
        </w:r>
      </w:hyperlink>
      <w:r w:rsidRPr="003B35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2379EF" w:rsidRPr="003B35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Polskiej Inicjatywy Kulinarnej </w:t>
      </w:r>
      <w:r w:rsidR="00137014" w:rsidRPr="003B35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hyperlink r:id="rId13" w:history="1">
        <w:r w:rsidR="002379EF" w:rsidRPr="003B35D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www.polskainicjatywakulinarna.pl</w:t>
        </w:r>
      </w:hyperlink>
      <w:r w:rsidR="002379EF" w:rsidRPr="003B35D0">
        <w:rPr>
          <w:rFonts w:ascii="Times New Roman" w:hAnsi="Times New Roman" w:cs="Times New Roman"/>
          <w:sz w:val="24"/>
          <w:szCs w:val="24"/>
        </w:rPr>
        <w:t>)</w:t>
      </w:r>
      <w:r w:rsidR="002379EF" w:rsidRPr="003B3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4309" w:rsidRPr="003B35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="004874F1" w:rsidRPr="003B35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portal</w:t>
      </w:r>
      <w:r w:rsidR="003B35D0" w:rsidRPr="003B35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ach </w:t>
      </w:r>
      <w:hyperlink r:id="rId14" w:history="1">
        <w:r w:rsidR="003B35D0" w:rsidRPr="003B35D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newsgastro.pl</w:t>
        </w:r>
      </w:hyperlink>
      <w:r w:rsidR="003B35D0" w:rsidRPr="003B35D0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hyperlink r:id="rId15" w:history="1">
        <w:r w:rsidR="00FD676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poradnikrestauratora</w:t>
        </w:r>
        <w:r w:rsidR="003B35D0" w:rsidRPr="003B35D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.pl</w:t>
        </w:r>
      </w:hyperlink>
      <w:r w:rsidR="003B35D0" w:rsidRPr="003B35D0">
        <w:rPr>
          <w:rStyle w:val="Hipercze"/>
          <w:rFonts w:ascii="Times New Roman" w:eastAsia="Times New Roman" w:hAnsi="Times New Roman" w:cs="Times New Roman"/>
          <w:sz w:val="24"/>
          <w:szCs w:val="24"/>
          <w:u w:val="none"/>
          <w:lang w:eastAsia="pl-PL"/>
        </w:rPr>
        <w:t>.</w:t>
      </w:r>
    </w:p>
    <w:p w14:paraId="0B24A65E" w14:textId="185A0EC4" w:rsidR="002379EF" w:rsidRPr="00850B09" w:rsidRDefault="002379EF" w:rsidP="002379EF">
      <w:pPr>
        <w:widowControl w:val="0"/>
        <w:tabs>
          <w:tab w:val="left" w:pos="851"/>
        </w:tabs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180F23B1" w14:textId="77777777" w:rsidR="00B00C9B" w:rsidRPr="00850B09" w:rsidRDefault="00B00C9B" w:rsidP="009511B2">
      <w:pPr>
        <w:tabs>
          <w:tab w:val="left" w:pos="0"/>
        </w:tabs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27DCBD" w14:textId="51A03177" w:rsidR="00516C61" w:rsidRDefault="009511B2" w:rsidP="003B3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850B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lastRenderedPageBreak/>
        <w:t xml:space="preserve">W przypadku pytań </w:t>
      </w:r>
      <w:r w:rsidR="00DE4794" w:rsidRPr="00850B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lub</w:t>
      </w:r>
      <w:r w:rsidR="00FA2949" w:rsidRPr="00850B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wątpliwości prosimy o kontakt z Biurem Konkursu</w:t>
      </w:r>
      <w:r w:rsidR="003B3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.</w:t>
      </w:r>
    </w:p>
    <w:p w14:paraId="0996848A" w14:textId="77777777" w:rsidR="003B35D0" w:rsidRPr="003B35D0" w:rsidRDefault="003B35D0" w:rsidP="003B3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034C2325" w14:textId="77777777" w:rsidR="009511B2" w:rsidRPr="00850B09" w:rsidRDefault="009511B2" w:rsidP="00951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50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Zapraszamy do wzięcia udziału w konkursie!</w:t>
      </w:r>
    </w:p>
    <w:p w14:paraId="1AECE5CF" w14:textId="77777777" w:rsidR="006B0598" w:rsidRPr="00850B09" w:rsidRDefault="006B0598" w:rsidP="00951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905DB" w14:textId="77777777" w:rsidR="009511B2" w:rsidRPr="00850B09" w:rsidRDefault="009511B2" w:rsidP="00951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pobrania:</w:t>
      </w:r>
    </w:p>
    <w:p w14:paraId="5FA249E5" w14:textId="77777777" w:rsidR="009511B2" w:rsidRPr="00850B09" w:rsidRDefault="00197D42" w:rsidP="00DE129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history="1">
        <w:r w:rsidR="009511B2" w:rsidRPr="00850B0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Regulamin konkursu </w:t>
        </w:r>
      </w:hyperlink>
    </w:p>
    <w:p w14:paraId="57C19981" w14:textId="113C1A10" w:rsidR="00BE039B" w:rsidRPr="00BE039B" w:rsidRDefault="005E608B" w:rsidP="003B35D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75648" behindDoc="1" locked="0" layoutInCell="1" allowOverlap="1" wp14:anchorId="6735C4C8" wp14:editId="19527681">
            <wp:simplePos x="0" y="0"/>
            <wp:positionH relativeFrom="column">
              <wp:posOffset>-374015</wp:posOffset>
            </wp:positionH>
            <wp:positionV relativeFrom="paragraph">
              <wp:posOffset>220511</wp:posOffset>
            </wp:positionV>
            <wp:extent cx="489585" cy="342900"/>
            <wp:effectExtent l="0" t="0" r="5715" b="0"/>
            <wp:wrapTight wrapText="bothSides">
              <wp:wrapPolygon edited="0">
                <wp:start x="0" y="0"/>
                <wp:lineTo x="0" y="20400"/>
                <wp:lineTo x="21012" y="20400"/>
                <wp:lineTo x="21012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4624" behindDoc="1" locked="0" layoutInCell="1" allowOverlap="1" wp14:anchorId="12FF4CE6" wp14:editId="0F6BB939">
            <wp:simplePos x="0" y="0"/>
            <wp:positionH relativeFrom="column">
              <wp:posOffset>5573395</wp:posOffset>
            </wp:positionH>
            <wp:positionV relativeFrom="paragraph">
              <wp:posOffset>112616</wp:posOffset>
            </wp:positionV>
            <wp:extent cx="692150" cy="452755"/>
            <wp:effectExtent l="0" t="0" r="0" b="4445"/>
            <wp:wrapTight wrapText="bothSides">
              <wp:wrapPolygon edited="0">
                <wp:start x="0" y="0"/>
                <wp:lineTo x="0" y="20903"/>
                <wp:lineTo x="20807" y="20903"/>
                <wp:lineTo x="20807" y="0"/>
                <wp:lineTo x="0" y="0"/>
              </wp:wrapPolygon>
            </wp:wrapTight>
            <wp:docPr id="4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5D0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18F6E7DB" wp14:editId="11B6E6FD">
            <wp:simplePos x="0" y="0"/>
            <wp:positionH relativeFrom="column">
              <wp:posOffset>2880995</wp:posOffset>
            </wp:positionH>
            <wp:positionV relativeFrom="paragraph">
              <wp:posOffset>146685</wp:posOffset>
            </wp:positionV>
            <wp:extent cx="447675" cy="447675"/>
            <wp:effectExtent l="0" t="0" r="9525" b="9525"/>
            <wp:wrapTight wrapText="bothSides">
              <wp:wrapPolygon edited="0">
                <wp:start x="6434" y="0"/>
                <wp:lineTo x="919" y="7353"/>
                <wp:lineTo x="0" y="11949"/>
                <wp:lineTo x="5515" y="19302"/>
                <wp:lineTo x="6434" y="21140"/>
                <wp:lineTo x="14706" y="21140"/>
                <wp:lineTo x="15626" y="19302"/>
                <wp:lineTo x="21140" y="11949"/>
                <wp:lineTo x="20221" y="7353"/>
                <wp:lineTo x="14706" y="0"/>
                <wp:lineTo x="6434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39B" w:rsidRPr="00BE03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92AC44D" w14:textId="77777777" w:rsidR="00BE039B" w:rsidRDefault="00BE039B" w:rsidP="00BE039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B6516F" w14:textId="492E533D" w:rsidR="003B35D0" w:rsidRPr="003B35D0" w:rsidRDefault="003B35D0" w:rsidP="003B35D0">
      <w:pPr>
        <w:spacing w:after="0"/>
        <w:rPr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692733E7" wp14:editId="4E937A87">
            <wp:simplePos x="0" y="0"/>
            <wp:positionH relativeFrom="column">
              <wp:posOffset>307340</wp:posOffset>
            </wp:positionH>
            <wp:positionV relativeFrom="paragraph">
              <wp:posOffset>-311150</wp:posOffset>
            </wp:positionV>
            <wp:extent cx="928370" cy="274320"/>
            <wp:effectExtent l="0" t="0" r="5080" b="0"/>
            <wp:wrapTight wrapText="bothSides">
              <wp:wrapPolygon edited="0">
                <wp:start x="443" y="0"/>
                <wp:lineTo x="0" y="4500"/>
                <wp:lineTo x="0" y="16500"/>
                <wp:lineTo x="443" y="19500"/>
                <wp:lineTo x="5319" y="19500"/>
                <wp:lineTo x="21275" y="18000"/>
                <wp:lineTo x="21275" y="0"/>
                <wp:lineTo x="5319" y="0"/>
                <wp:lineTo x="443" y="0"/>
              </wp:wrapPolygon>
            </wp:wrapTight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1FFF1F34" wp14:editId="0AD05F78">
            <wp:simplePos x="0" y="0"/>
            <wp:positionH relativeFrom="column">
              <wp:posOffset>1311275</wp:posOffset>
            </wp:positionH>
            <wp:positionV relativeFrom="paragraph">
              <wp:posOffset>-416560</wp:posOffset>
            </wp:positionV>
            <wp:extent cx="1007745" cy="411480"/>
            <wp:effectExtent l="0" t="0" r="1905" b="7620"/>
            <wp:wrapTight wrapText="bothSides">
              <wp:wrapPolygon edited="0">
                <wp:start x="0" y="0"/>
                <wp:lineTo x="0" y="21000"/>
                <wp:lineTo x="21233" y="21000"/>
                <wp:lineTo x="21233" y="0"/>
                <wp:lineTo x="0" y="0"/>
              </wp:wrapPolygon>
            </wp:wrapTight>
            <wp:docPr id="22" name="Obraz 22" descr="KSOW_tekst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KSOW_tekst_transparen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95CD227" wp14:editId="315155DD">
            <wp:simplePos x="0" y="0"/>
            <wp:positionH relativeFrom="column">
              <wp:posOffset>2392045</wp:posOffset>
            </wp:positionH>
            <wp:positionV relativeFrom="paragraph">
              <wp:posOffset>-452755</wp:posOffset>
            </wp:positionV>
            <wp:extent cx="447675" cy="447675"/>
            <wp:effectExtent l="0" t="0" r="9525" b="9525"/>
            <wp:wrapTight wrapText="bothSides">
              <wp:wrapPolygon edited="0">
                <wp:start x="6434" y="0"/>
                <wp:lineTo x="919" y="7353"/>
                <wp:lineTo x="0" y="11949"/>
                <wp:lineTo x="5515" y="19302"/>
                <wp:lineTo x="6434" y="21140"/>
                <wp:lineTo x="14706" y="21140"/>
                <wp:lineTo x="15626" y="19302"/>
                <wp:lineTo x="21140" y="11949"/>
                <wp:lineTo x="20221" y="7353"/>
                <wp:lineTo x="14706" y="0"/>
                <wp:lineTo x="6434" y="0"/>
              </wp:wrapPolygon>
            </wp:wrapTight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2576" behindDoc="1" locked="0" layoutInCell="1" allowOverlap="1" wp14:anchorId="53296D30" wp14:editId="5A8333B8">
            <wp:simplePos x="0" y="0"/>
            <wp:positionH relativeFrom="column">
              <wp:posOffset>3331845</wp:posOffset>
            </wp:positionH>
            <wp:positionV relativeFrom="paragraph">
              <wp:posOffset>-447675</wp:posOffset>
            </wp:positionV>
            <wp:extent cx="447675" cy="447675"/>
            <wp:effectExtent l="0" t="0" r="9525" b="9525"/>
            <wp:wrapTight wrapText="bothSides">
              <wp:wrapPolygon edited="0">
                <wp:start x="6434" y="0"/>
                <wp:lineTo x="919" y="7353"/>
                <wp:lineTo x="0" y="11949"/>
                <wp:lineTo x="5515" y="19302"/>
                <wp:lineTo x="6434" y="21140"/>
                <wp:lineTo x="14706" y="21140"/>
                <wp:lineTo x="15626" y="19302"/>
                <wp:lineTo x="21140" y="11949"/>
                <wp:lineTo x="20221" y="7353"/>
                <wp:lineTo x="14706" y="0"/>
                <wp:lineTo x="6434" y="0"/>
              </wp:wrapPolygon>
            </wp:wrapTight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6672" behindDoc="1" locked="0" layoutInCell="1" allowOverlap="1" wp14:anchorId="774E9FDA" wp14:editId="4E1CEF26">
            <wp:simplePos x="0" y="0"/>
            <wp:positionH relativeFrom="column">
              <wp:posOffset>3835400</wp:posOffset>
            </wp:positionH>
            <wp:positionV relativeFrom="paragraph">
              <wp:posOffset>-401320</wp:posOffset>
            </wp:positionV>
            <wp:extent cx="374650" cy="374650"/>
            <wp:effectExtent l="0" t="0" r="6350" b="6350"/>
            <wp:wrapTight wrapText="bothSides">
              <wp:wrapPolygon edited="0">
                <wp:start x="0" y="0"/>
                <wp:lineTo x="0" y="20868"/>
                <wp:lineTo x="20868" y="20868"/>
                <wp:lineTo x="20868" y="0"/>
                <wp:lineTo x="0" y="0"/>
              </wp:wrapPolygon>
            </wp:wrapTight>
            <wp:docPr id="10" name="Obraz 10" descr="OSSKiC logo jpg  duż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OSSKiC logo jpg  duż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7696" behindDoc="1" locked="0" layoutInCell="1" allowOverlap="1" wp14:anchorId="1E577119" wp14:editId="4BEFF60D">
            <wp:simplePos x="0" y="0"/>
            <wp:positionH relativeFrom="column">
              <wp:posOffset>4324350</wp:posOffset>
            </wp:positionH>
            <wp:positionV relativeFrom="paragraph">
              <wp:posOffset>-411480</wp:posOffset>
            </wp:positionV>
            <wp:extent cx="655955" cy="384810"/>
            <wp:effectExtent l="0" t="0" r="0" b="0"/>
            <wp:wrapTight wrapText="bothSides">
              <wp:wrapPolygon edited="0">
                <wp:start x="0" y="0"/>
                <wp:lineTo x="0" y="20317"/>
                <wp:lineTo x="20701" y="20317"/>
                <wp:lineTo x="20701" y="0"/>
                <wp:lineTo x="0" y="0"/>
              </wp:wrapPolygon>
            </wp:wrapTight>
            <wp:docPr id="6" name="Obraz 6" descr="nowe logo wa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nowe logo wacs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8720" behindDoc="1" locked="0" layoutInCell="1" allowOverlap="1" wp14:anchorId="1B9A8C26" wp14:editId="22E61F6B">
            <wp:simplePos x="0" y="0"/>
            <wp:positionH relativeFrom="column">
              <wp:posOffset>5012690</wp:posOffset>
            </wp:positionH>
            <wp:positionV relativeFrom="paragraph">
              <wp:posOffset>-459105</wp:posOffset>
            </wp:positionV>
            <wp:extent cx="458470" cy="459105"/>
            <wp:effectExtent l="0" t="0" r="0" b="0"/>
            <wp:wrapTight wrapText="bothSides">
              <wp:wrapPolygon edited="0">
                <wp:start x="0" y="0"/>
                <wp:lineTo x="0" y="20614"/>
                <wp:lineTo x="20643" y="20614"/>
                <wp:lineTo x="20643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5D0">
        <w:rPr>
          <w:rFonts w:ascii="Times New Roman" w:hAnsi="Times New Roman" w:cs="Times New Roman"/>
          <w:sz w:val="20"/>
          <w:szCs w:val="20"/>
        </w:rPr>
        <w:t>„Europejski Fundusz Rolny na rzecz Rozwoju Obszarów Wiejskich: Europa inwestująca w obszary wiejskie”.</w:t>
      </w:r>
    </w:p>
    <w:p w14:paraId="665EF8AC" w14:textId="77777777" w:rsidR="003B35D0" w:rsidRPr="003B35D0" w:rsidRDefault="003B35D0" w:rsidP="003B35D0">
      <w:pPr>
        <w:tabs>
          <w:tab w:val="left" w:pos="1380"/>
        </w:tabs>
        <w:spacing w:after="0"/>
        <w:ind w:left="-1134" w:right="-1162"/>
        <w:jc w:val="center"/>
        <w:rPr>
          <w:rFonts w:ascii="Times New Roman" w:hAnsi="Times New Roman" w:cs="Times New Roman"/>
          <w:sz w:val="20"/>
          <w:szCs w:val="20"/>
        </w:rPr>
      </w:pPr>
      <w:r w:rsidRPr="003B35D0">
        <w:rPr>
          <w:rFonts w:ascii="Times New Roman" w:hAnsi="Times New Roman" w:cs="Times New Roman"/>
          <w:sz w:val="20"/>
          <w:szCs w:val="20"/>
        </w:rPr>
        <w:t>Instytucja Zarządzająca Programem Rozwoju Obszarów Wiejskich na lata 2014</w:t>
      </w:r>
      <w:r w:rsidRPr="003B35D0">
        <w:rPr>
          <w:rFonts w:ascii="Times New Roman" w:hAnsi="Times New Roman" w:cs="Times New Roman"/>
          <w:sz w:val="20"/>
          <w:szCs w:val="20"/>
        </w:rPr>
        <w:softHyphen/>
      </w:r>
      <w:r w:rsidRPr="003B35D0">
        <w:rPr>
          <w:rFonts w:ascii="Times New Roman" w:hAnsi="Times New Roman" w:cs="Times New Roman"/>
          <w:sz w:val="20"/>
          <w:szCs w:val="20"/>
        </w:rPr>
        <w:softHyphen/>
        <w:t>–2020 – Minister Rolnictwa i Rozwoju Wsi.</w:t>
      </w:r>
    </w:p>
    <w:p w14:paraId="6476C728" w14:textId="77777777" w:rsidR="003B35D0" w:rsidRPr="003B35D0" w:rsidRDefault="003B35D0" w:rsidP="003B35D0">
      <w:pPr>
        <w:tabs>
          <w:tab w:val="left" w:pos="1380"/>
        </w:tabs>
        <w:spacing w:after="0"/>
        <w:ind w:left="-1134" w:right="-1162"/>
        <w:jc w:val="center"/>
        <w:rPr>
          <w:rFonts w:ascii="Times New Roman" w:hAnsi="Times New Roman" w:cs="Times New Roman"/>
          <w:sz w:val="20"/>
          <w:szCs w:val="20"/>
        </w:rPr>
      </w:pPr>
      <w:r w:rsidRPr="003B35D0">
        <w:rPr>
          <w:rFonts w:ascii="Times New Roman" w:hAnsi="Times New Roman" w:cs="Times New Roman"/>
          <w:sz w:val="20"/>
          <w:szCs w:val="20"/>
        </w:rPr>
        <w:t>Konkurs współfinansowany ze środków Unii Europejskiej w ramach Krajowej Sieci Obszarów Wiejskich</w:t>
      </w:r>
    </w:p>
    <w:p w14:paraId="3BC34038" w14:textId="77777777" w:rsidR="003B35D0" w:rsidRPr="003B35D0" w:rsidRDefault="003B35D0" w:rsidP="003B35D0">
      <w:pPr>
        <w:tabs>
          <w:tab w:val="left" w:pos="1380"/>
        </w:tabs>
        <w:spacing w:after="0"/>
        <w:ind w:left="-1134" w:right="-1162"/>
        <w:jc w:val="center"/>
        <w:rPr>
          <w:rFonts w:ascii="Times New Roman" w:hAnsi="Times New Roman" w:cs="Times New Roman"/>
          <w:sz w:val="20"/>
          <w:szCs w:val="20"/>
        </w:rPr>
      </w:pPr>
      <w:r w:rsidRPr="003B35D0">
        <w:rPr>
          <w:rFonts w:ascii="Times New Roman" w:hAnsi="Times New Roman" w:cs="Times New Roman"/>
          <w:sz w:val="20"/>
          <w:szCs w:val="20"/>
        </w:rPr>
        <w:t xml:space="preserve">Programu Rozwoju Obszarów Wiejskich na lata 2014–2020. </w:t>
      </w:r>
    </w:p>
    <w:p w14:paraId="44636854" w14:textId="77777777" w:rsidR="00BE039B" w:rsidRPr="00D56D16" w:rsidRDefault="00BE039B" w:rsidP="00BE039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A62FBD" w14:textId="77777777" w:rsidR="00D56D16" w:rsidRPr="00D56D16" w:rsidRDefault="00D56D16" w:rsidP="00D56D16">
      <w:pPr>
        <w:tabs>
          <w:tab w:val="left" w:pos="1380"/>
        </w:tabs>
        <w:spacing w:after="0" w:line="240" w:lineRule="auto"/>
        <w:ind w:left="-1134" w:right="-11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823B9A" w14:textId="77777777" w:rsidR="00D56D16" w:rsidRPr="00D56D16" w:rsidRDefault="00D56D16" w:rsidP="00D56D1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548DD4"/>
          <w:sz w:val="24"/>
          <w:szCs w:val="24"/>
          <w:lang w:eastAsia="pl-PL"/>
        </w:rPr>
      </w:pPr>
    </w:p>
    <w:p w14:paraId="2D3569E6" w14:textId="77777777" w:rsidR="00A445A7" w:rsidRPr="00D56D16" w:rsidRDefault="00197D42" w:rsidP="00D56D1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445A7" w:rsidRPr="00D56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B3245" w14:textId="77777777" w:rsidR="00197D42" w:rsidRDefault="00197D42" w:rsidP="00D56D16">
      <w:pPr>
        <w:spacing w:after="0" w:line="240" w:lineRule="auto"/>
      </w:pPr>
      <w:r>
        <w:separator/>
      </w:r>
    </w:p>
  </w:endnote>
  <w:endnote w:type="continuationSeparator" w:id="0">
    <w:p w14:paraId="3DE411EE" w14:textId="77777777" w:rsidR="00197D42" w:rsidRDefault="00197D42" w:rsidP="00D5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4BF14" w14:textId="77777777" w:rsidR="00197D42" w:rsidRDefault="00197D42" w:rsidP="00D56D16">
      <w:pPr>
        <w:spacing w:after="0" w:line="240" w:lineRule="auto"/>
      </w:pPr>
      <w:r>
        <w:separator/>
      </w:r>
    </w:p>
  </w:footnote>
  <w:footnote w:type="continuationSeparator" w:id="0">
    <w:p w14:paraId="2945DB25" w14:textId="77777777" w:rsidR="00197D42" w:rsidRDefault="00197D42" w:rsidP="00D5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BD0"/>
    <w:multiLevelType w:val="hybridMultilevel"/>
    <w:tmpl w:val="54DCF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73BDB"/>
    <w:multiLevelType w:val="hybridMultilevel"/>
    <w:tmpl w:val="1F3A5144"/>
    <w:lvl w:ilvl="0" w:tplc="D2C6AA7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74C2"/>
    <w:multiLevelType w:val="hybridMultilevel"/>
    <w:tmpl w:val="331E53AC"/>
    <w:lvl w:ilvl="0" w:tplc="C18A7B2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45823"/>
    <w:multiLevelType w:val="hybridMultilevel"/>
    <w:tmpl w:val="E8164188"/>
    <w:lvl w:ilvl="0" w:tplc="04150011">
      <w:start w:val="1"/>
      <w:numFmt w:val="decimal"/>
      <w:lvlText w:val="%1)"/>
      <w:lvlJc w:val="left"/>
      <w:pPr>
        <w:ind w:left="2517" w:hanging="360"/>
      </w:pPr>
    </w:lvl>
    <w:lvl w:ilvl="1" w:tplc="04150019" w:tentative="1">
      <w:start w:val="1"/>
      <w:numFmt w:val="lowerLetter"/>
      <w:lvlText w:val="%2."/>
      <w:lvlJc w:val="left"/>
      <w:pPr>
        <w:ind w:left="3237" w:hanging="360"/>
      </w:pPr>
    </w:lvl>
    <w:lvl w:ilvl="2" w:tplc="0415001B" w:tentative="1">
      <w:start w:val="1"/>
      <w:numFmt w:val="lowerRoman"/>
      <w:lvlText w:val="%3."/>
      <w:lvlJc w:val="right"/>
      <w:pPr>
        <w:ind w:left="3957" w:hanging="180"/>
      </w:pPr>
    </w:lvl>
    <w:lvl w:ilvl="3" w:tplc="0415000F" w:tentative="1">
      <w:start w:val="1"/>
      <w:numFmt w:val="decimal"/>
      <w:lvlText w:val="%4."/>
      <w:lvlJc w:val="left"/>
      <w:pPr>
        <w:ind w:left="4677" w:hanging="360"/>
      </w:pPr>
    </w:lvl>
    <w:lvl w:ilvl="4" w:tplc="04150019" w:tentative="1">
      <w:start w:val="1"/>
      <w:numFmt w:val="lowerLetter"/>
      <w:lvlText w:val="%5."/>
      <w:lvlJc w:val="left"/>
      <w:pPr>
        <w:ind w:left="5397" w:hanging="360"/>
      </w:pPr>
    </w:lvl>
    <w:lvl w:ilvl="5" w:tplc="0415001B" w:tentative="1">
      <w:start w:val="1"/>
      <w:numFmt w:val="lowerRoman"/>
      <w:lvlText w:val="%6."/>
      <w:lvlJc w:val="right"/>
      <w:pPr>
        <w:ind w:left="6117" w:hanging="180"/>
      </w:pPr>
    </w:lvl>
    <w:lvl w:ilvl="6" w:tplc="0415000F" w:tentative="1">
      <w:start w:val="1"/>
      <w:numFmt w:val="decimal"/>
      <w:lvlText w:val="%7."/>
      <w:lvlJc w:val="left"/>
      <w:pPr>
        <w:ind w:left="6837" w:hanging="360"/>
      </w:pPr>
    </w:lvl>
    <w:lvl w:ilvl="7" w:tplc="04150019" w:tentative="1">
      <w:start w:val="1"/>
      <w:numFmt w:val="lowerLetter"/>
      <w:lvlText w:val="%8."/>
      <w:lvlJc w:val="left"/>
      <w:pPr>
        <w:ind w:left="7557" w:hanging="360"/>
      </w:pPr>
    </w:lvl>
    <w:lvl w:ilvl="8" w:tplc="0415001B" w:tentative="1">
      <w:start w:val="1"/>
      <w:numFmt w:val="lowerRoman"/>
      <w:lvlText w:val="%9."/>
      <w:lvlJc w:val="right"/>
      <w:pPr>
        <w:ind w:left="827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B2"/>
    <w:rsid w:val="00035801"/>
    <w:rsid w:val="00082CCB"/>
    <w:rsid w:val="000D048F"/>
    <w:rsid w:val="000D2D05"/>
    <w:rsid w:val="000F79B7"/>
    <w:rsid w:val="00137014"/>
    <w:rsid w:val="00166C4F"/>
    <w:rsid w:val="00197D42"/>
    <w:rsid w:val="00210470"/>
    <w:rsid w:val="0022725E"/>
    <w:rsid w:val="002379EF"/>
    <w:rsid w:val="00245ED6"/>
    <w:rsid w:val="002A7968"/>
    <w:rsid w:val="002D1B38"/>
    <w:rsid w:val="0030756A"/>
    <w:rsid w:val="00357649"/>
    <w:rsid w:val="00367F56"/>
    <w:rsid w:val="00391CD0"/>
    <w:rsid w:val="003B35D0"/>
    <w:rsid w:val="004123F6"/>
    <w:rsid w:val="00430098"/>
    <w:rsid w:val="004349F0"/>
    <w:rsid w:val="00440306"/>
    <w:rsid w:val="00463330"/>
    <w:rsid w:val="00483BAF"/>
    <w:rsid w:val="00485913"/>
    <w:rsid w:val="004874F1"/>
    <w:rsid w:val="0049037B"/>
    <w:rsid w:val="00504527"/>
    <w:rsid w:val="005137DC"/>
    <w:rsid w:val="00516C61"/>
    <w:rsid w:val="00522BBD"/>
    <w:rsid w:val="00585A18"/>
    <w:rsid w:val="005E608B"/>
    <w:rsid w:val="00616609"/>
    <w:rsid w:val="00653A9B"/>
    <w:rsid w:val="00657BF1"/>
    <w:rsid w:val="00667B59"/>
    <w:rsid w:val="00674BF0"/>
    <w:rsid w:val="00696405"/>
    <w:rsid w:val="006B0598"/>
    <w:rsid w:val="006B4482"/>
    <w:rsid w:val="006D5387"/>
    <w:rsid w:val="006E4373"/>
    <w:rsid w:val="006F65DA"/>
    <w:rsid w:val="00721BA4"/>
    <w:rsid w:val="00725318"/>
    <w:rsid w:val="007A7D13"/>
    <w:rsid w:val="007F38D4"/>
    <w:rsid w:val="00810E61"/>
    <w:rsid w:val="00850B09"/>
    <w:rsid w:val="0085574C"/>
    <w:rsid w:val="00890497"/>
    <w:rsid w:val="008A5B35"/>
    <w:rsid w:val="008E5225"/>
    <w:rsid w:val="008E7E51"/>
    <w:rsid w:val="009057B8"/>
    <w:rsid w:val="009367AC"/>
    <w:rsid w:val="009511B2"/>
    <w:rsid w:val="00962156"/>
    <w:rsid w:val="0096602E"/>
    <w:rsid w:val="00987848"/>
    <w:rsid w:val="009C2A91"/>
    <w:rsid w:val="00A06249"/>
    <w:rsid w:val="00A34AA1"/>
    <w:rsid w:val="00A51756"/>
    <w:rsid w:val="00A95842"/>
    <w:rsid w:val="00AE0D5B"/>
    <w:rsid w:val="00B00103"/>
    <w:rsid w:val="00B00C9B"/>
    <w:rsid w:val="00B46459"/>
    <w:rsid w:val="00B46C24"/>
    <w:rsid w:val="00B559D0"/>
    <w:rsid w:val="00B862D8"/>
    <w:rsid w:val="00BC3EA9"/>
    <w:rsid w:val="00BD58CD"/>
    <w:rsid w:val="00BD6742"/>
    <w:rsid w:val="00BE039B"/>
    <w:rsid w:val="00BF6E4B"/>
    <w:rsid w:val="00C20776"/>
    <w:rsid w:val="00C3449B"/>
    <w:rsid w:val="00C74D34"/>
    <w:rsid w:val="00C972E2"/>
    <w:rsid w:val="00CB56E9"/>
    <w:rsid w:val="00CC4410"/>
    <w:rsid w:val="00CD42CE"/>
    <w:rsid w:val="00CD784F"/>
    <w:rsid w:val="00CE552B"/>
    <w:rsid w:val="00D32004"/>
    <w:rsid w:val="00D33A83"/>
    <w:rsid w:val="00D56D16"/>
    <w:rsid w:val="00DE1299"/>
    <w:rsid w:val="00DE4794"/>
    <w:rsid w:val="00E02B54"/>
    <w:rsid w:val="00ED517B"/>
    <w:rsid w:val="00F07762"/>
    <w:rsid w:val="00F4240D"/>
    <w:rsid w:val="00F44309"/>
    <w:rsid w:val="00FA2949"/>
    <w:rsid w:val="00FB52FE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E39E"/>
  <w15:docId w15:val="{F1F9D146-4197-49BE-BD8E-7366E608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9511B2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9511B2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3BA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x-none"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483BAF"/>
    <w:rPr>
      <w:rFonts w:ascii="Times New Roman" w:eastAsia="SimSun" w:hAnsi="Times New Roman" w:cs="Mangal"/>
      <w:kern w:val="1"/>
      <w:sz w:val="24"/>
      <w:szCs w:val="21"/>
      <w:lang w:val="x-none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5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16"/>
  </w:style>
  <w:style w:type="paragraph" w:styleId="NormalnyWeb">
    <w:name w:val="Normal (Web)"/>
    <w:basedOn w:val="Normalny"/>
    <w:uiPriority w:val="99"/>
    <w:unhideWhenUsed/>
    <w:rsid w:val="003B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olskainicjatywakulinarna.pl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hyperlink" Target="http://www.osskic.org.pl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www.minrol.gov.pl/pol/content/download/40878/226450/file/Regulamin%20konkursu.pdf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pl/web/rolnictwo/konkursy" TargetMode="Externa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hyperlink" Target="http://www.papaja.pl" TargetMode="External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hyperlink" Target="mailto:produktycertyfikowane@gmail.com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newsgastro.pl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Głuchowska Irmina</dc:creator>
  <cp:lastModifiedBy>Artur</cp:lastModifiedBy>
  <cp:revision>2</cp:revision>
  <cp:lastPrinted>2018-05-10T08:25:00Z</cp:lastPrinted>
  <dcterms:created xsi:type="dcterms:W3CDTF">2022-05-24T16:16:00Z</dcterms:created>
  <dcterms:modified xsi:type="dcterms:W3CDTF">2022-05-24T16:16:00Z</dcterms:modified>
</cp:coreProperties>
</file>